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B568D"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411AB3B0" w14:textId="77777777" w:rsidR="00082A2E" w:rsidRDefault="00082A2E" w:rsidP="00F96004">
      <w:pPr>
        <w:spacing w:after="0" w:line="276" w:lineRule="auto"/>
        <w:jc w:val="both"/>
        <w:rPr>
          <w:rFonts w:ascii="Arial" w:hAnsi="Arial" w:cs="Arial"/>
          <w:sz w:val="24"/>
          <w:szCs w:val="24"/>
          <w:lang w:val="el-GR"/>
        </w:rPr>
      </w:pPr>
    </w:p>
    <w:p w14:paraId="386C3C35" w14:textId="66D32783" w:rsidR="008A585A" w:rsidRPr="00AF2B70" w:rsidRDefault="00944863" w:rsidP="00F96004">
      <w:pPr>
        <w:spacing w:after="0" w:line="276" w:lineRule="auto"/>
        <w:jc w:val="both"/>
        <w:rPr>
          <w:rFonts w:ascii="Arial" w:hAnsi="Arial" w:cs="Arial"/>
          <w:sz w:val="24"/>
          <w:szCs w:val="24"/>
          <w:lang w:val="el-GR"/>
        </w:rPr>
      </w:pPr>
      <w:r w:rsidRPr="00932C57">
        <w:rPr>
          <w:rFonts w:ascii="Arial" w:hAnsi="Arial" w:cs="Arial"/>
          <w:sz w:val="24"/>
          <w:szCs w:val="24"/>
          <w:lang w:val="el-GR"/>
        </w:rPr>
        <w:t>2</w:t>
      </w:r>
      <w:r w:rsidR="00645081">
        <w:rPr>
          <w:rFonts w:ascii="Arial" w:hAnsi="Arial" w:cs="Arial"/>
          <w:sz w:val="24"/>
          <w:szCs w:val="24"/>
          <w:lang w:val="el-GR"/>
        </w:rPr>
        <w:t>4</w:t>
      </w:r>
      <w:r w:rsidR="00845C3D">
        <w:rPr>
          <w:rFonts w:ascii="Arial" w:hAnsi="Arial" w:cs="Arial"/>
          <w:sz w:val="24"/>
          <w:szCs w:val="24"/>
          <w:lang w:val="el-GR"/>
        </w:rPr>
        <w:t xml:space="preserve"> Μαρτίου</w:t>
      </w:r>
      <w:r w:rsidR="00D54FB7" w:rsidRPr="00674A26">
        <w:rPr>
          <w:rFonts w:ascii="Arial" w:hAnsi="Arial" w:cs="Arial"/>
          <w:sz w:val="24"/>
          <w:szCs w:val="24"/>
          <w:lang w:val="el-GR"/>
        </w:rPr>
        <w:t>, 202</w:t>
      </w:r>
      <w:r w:rsidR="00845C3D">
        <w:rPr>
          <w:rFonts w:ascii="Arial" w:hAnsi="Arial" w:cs="Arial"/>
          <w:sz w:val="24"/>
          <w:szCs w:val="24"/>
          <w:lang w:val="el-GR"/>
        </w:rPr>
        <w:t>4</w:t>
      </w:r>
    </w:p>
    <w:p w14:paraId="2B4E8BDB" w14:textId="77777777" w:rsidR="008A585A" w:rsidRPr="00AF2B70" w:rsidRDefault="008A585A" w:rsidP="00F96004">
      <w:pPr>
        <w:spacing w:after="0" w:line="276" w:lineRule="auto"/>
        <w:jc w:val="both"/>
        <w:rPr>
          <w:rFonts w:ascii="Arial" w:hAnsi="Arial" w:cs="Arial"/>
          <w:sz w:val="24"/>
          <w:szCs w:val="24"/>
          <w:lang w:val="el-GR"/>
        </w:rPr>
      </w:pPr>
    </w:p>
    <w:p w14:paraId="7F5818C9" w14:textId="77777777" w:rsidR="00F068DA" w:rsidRDefault="00F068DA" w:rsidP="00F96004">
      <w:pPr>
        <w:spacing w:after="0" w:line="276" w:lineRule="auto"/>
        <w:jc w:val="both"/>
        <w:rPr>
          <w:rFonts w:ascii="Arial" w:hAnsi="Arial" w:cs="Arial"/>
          <w:sz w:val="24"/>
          <w:szCs w:val="24"/>
          <w:lang w:val="el-GR"/>
        </w:rPr>
      </w:pPr>
    </w:p>
    <w:p w14:paraId="71BBDB1E" w14:textId="77777777"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8A585A" w:rsidRPr="00AF2B70">
        <w:rPr>
          <w:rFonts w:ascii="Arial" w:hAnsi="Arial" w:cs="Arial"/>
          <w:b/>
          <w:bCs/>
          <w:sz w:val="24"/>
          <w:szCs w:val="24"/>
          <w:u w:val="single"/>
          <w:lang w:val="el-GR"/>
        </w:rPr>
        <w:t>1</w:t>
      </w:r>
    </w:p>
    <w:p w14:paraId="4ED1F0BA" w14:textId="322AE31D" w:rsidR="002309CA" w:rsidRPr="0000366F" w:rsidRDefault="00645081" w:rsidP="006631D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Τρεις συλλήψεις για υπόθεση διάρρηξης και ληστείας στη Λάρνακα</w:t>
      </w:r>
    </w:p>
    <w:p w14:paraId="4AC319F5" w14:textId="26D52ECD" w:rsidR="001D643A" w:rsidRDefault="00645081" w:rsidP="00427DD2">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Σε τρίτη σύλληψη προχώρησε χθες η Αστυνομία, για διευκόλυνση των ανακρίσεων σχετικά με διερευνώμενη υπόθεση διάρρηξης κατοικίας, ληστείας και κλεπταποδοχής, που διαπράχθηκε τον περασμένο Φεβρουάριο, στη Λάρνακα. Πρόκειται για 23χρονο, εναντίον του οποίου εκκρεμούσε δικαστικό ένταλμα σύλληψης</w:t>
      </w:r>
      <w:r w:rsidR="001D643A">
        <w:rPr>
          <w:rFonts w:ascii="Arial" w:eastAsia="Times New Roman" w:hAnsi="Arial" w:cs="Arial"/>
          <w:color w:val="000000"/>
          <w:sz w:val="24"/>
          <w:szCs w:val="24"/>
          <w:lang w:val="el-GR" w:eastAsia="el-GR"/>
        </w:rPr>
        <w:t xml:space="preserve"> σχετικά με την συγκεκριμένη υπόθεση, ενώ τις προηγούμενες μέρες η Αστυνομία είχε προχωρήσει στη σύλληψη άλλων δύο προσώπων, ηλικίας 40 και 18 ετών</w:t>
      </w:r>
      <w:r w:rsidR="00CB568D" w:rsidRPr="00CB568D">
        <w:rPr>
          <w:rFonts w:ascii="Arial" w:eastAsia="Times New Roman" w:hAnsi="Arial" w:cs="Arial"/>
          <w:color w:val="000000"/>
          <w:sz w:val="24"/>
          <w:szCs w:val="24"/>
          <w:lang w:val="el-GR" w:eastAsia="el-GR"/>
        </w:rPr>
        <w:t>.</w:t>
      </w:r>
    </w:p>
    <w:p w14:paraId="1AC0CF8F" w14:textId="4F4C35B0" w:rsidR="008A585A" w:rsidRDefault="001D643A" w:rsidP="00427DD2">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Η υπόθεση διαπράχθηκε τα ξημερώματα της 19</w:t>
      </w:r>
      <w:r w:rsidRPr="001D643A">
        <w:rPr>
          <w:rFonts w:ascii="Arial" w:eastAsia="Times New Roman" w:hAnsi="Arial" w:cs="Arial"/>
          <w:color w:val="000000"/>
          <w:sz w:val="24"/>
          <w:szCs w:val="24"/>
          <w:vertAlign w:val="superscript"/>
          <w:lang w:val="el-GR" w:eastAsia="el-GR"/>
        </w:rPr>
        <w:t>ης</w:t>
      </w:r>
      <w:r>
        <w:rPr>
          <w:rFonts w:ascii="Arial" w:eastAsia="Times New Roman" w:hAnsi="Arial" w:cs="Arial"/>
          <w:color w:val="000000"/>
          <w:sz w:val="24"/>
          <w:szCs w:val="24"/>
          <w:lang w:val="el-GR" w:eastAsia="el-GR"/>
        </w:rPr>
        <w:t xml:space="preserve"> Φεβρουαρίου 2024, στη Λάρνακα. Σύμφωνα με τα υπό εξέταση στοιχεία, γύρω στις 2π.μ. τέσσερις άγνωστοι, οι οποίοι έφεραν κουκούλα, διέρρηξαν και εισήλθαν στην οικία </w:t>
      </w:r>
      <w:r w:rsidRPr="001D643A">
        <w:rPr>
          <w:rFonts w:ascii="Arial" w:eastAsia="Times New Roman" w:hAnsi="Arial" w:cs="Arial"/>
          <w:color w:val="000000"/>
          <w:sz w:val="24"/>
          <w:szCs w:val="24"/>
          <w:lang w:val="el-GR" w:eastAsia="el-GR"/>
        </w:rPr>
        <w:t>59</w:t>
      </w:r>
      <w:r>
        <w:rPr>
          <w:rFonts w:ascii="Arial" w:eastAsia="Times New Roman" w:hAnsi="Arial" w:cs="Arial"/>
          <w:color w:val="000000"/>
          <w:sz w:val="24"/>
          <w:szCs w:val="24"/>
          <w:lang w:val="el-GR" w:eastAsia="el-GR"/>
        </w:rPr>
        <w:t>χρονης</w:t>
      </w:r>
      <w:r w:rsidR="00645081">
        <w:rPr>
          <w:rFonts w:ascii="Arial" w:eastAsia="Times New Roman" w:hAnsi="Arial" w:cs="Arial"/>
          <w:color w:val="000000"/>
          <w:sz w:val="24"/>
          <w:szCs w:val="24"/>
          <w:lang w:val="el-GR" w:eastAsia="el-GR"/>
        </w:rPr>
        <w:t xml:space="preserve"> </w:t>
      </w:r>
      <w:r>
        <w:rPr>
          <w:rFonts w:ascii="Arial" w:eastAsia="Times New Roman" w:hAnsi="Arial" w:cs="Arial"/>
          <w:color w:val="000000"/>
          <w:sz w:val="24"/>
          <w:szCs w:val="24"/>
          <w:lang w:val="el-GR" w:eastAsia="el-GR"/>
        </w:rPr>
        <w:t>και υπό την απειλή ψαλιδιού κλαδέματος, έθεσαν υπό περιορισμό, σε δωμάτιο της οικίας, τόσο την 59χρονη, όσο και τις δύο οικιακές βοηθούς της. Ακολούθως, οι δράστες αφού έκλεψαν διάφορα χρυσαφικά, ρολόγια και χρηματικό ποσό, τράπηκαν σε φυγή προς άγνωστη κατεύθυνση.</w:t>
      </w:r>
    </w:p>
    <w:p w14:paraId="5ED9534E" w14:textId="4C370E82" w:rsidR="001D643A" w:rsidRDefault="001D643A" w:rsidP="00427DD2">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Από τις εξετάσεις της Αστυνομίας, προέκυψε μαρτυρία εναντίον του 40χρονου και του 18χρονου</w:t>
      </w:r>
      <w:r w:rsidR="006F57C1">
        <w:rPr>
          <w:rFonts w:ascii="Arial" w:eastAsia="Times New Roman" w:hAnsi="Arial" w:cs="Arial"/>
          <w:color w:val="000000"/>
          <w:sz w:val="24"/>
          <w:szCs w:val="24"/>
          <w:lang w:val="el-GR" w:eastAsia="el-GR"/>
        </w:rPr>
        <w:t>, εναντίον των οποίων εκδόθηκαν δικαστικά εντάλματα σύλληψης</w:t>
      </w:r>
      <w:r w:rsidR="00CB568D" w:rsidRPr="00CB568D">
        <w:rPr>
          <w:rFonts w:ascii="Arial" w:eastAsia="Times New Roman" w:hAnsi="Arial" w:cs="Arial"/>
          <w:color w:val="000000"/>
          <w:sz w:val="24"/>
          <w:szCs w:val="24"/>
          <w:lang w:val="el-GR" w:eastAsia="el-GR"/>
        </w:rPr>
        <w:t xml:space="preserve"> </w:t>
      </w:r>
      <w:r w:rsidR="00CB568D">
        <w:rPr>
          <w:rFonts w:ascii="Arial" w:eastAsia="Times New Roman" w:hAnsi="Arial" w:cs="Arial"/>
          <w:color w:val="000000"/>
          <w:sz w:val="24"/>
          <w:szCs w:val="24"/>
          <w:lang w:val="el-GR" w:eastAsia="el-GR"/>
        </w:rPr>
        <w:t>και συν</w:t>
      </w:r>
      <w:r w:rsidR="006F57C1">
        <w:rPr>
          <w:rFonts w:ascii="Arial" w:eastAsia="Times New Roman" w:hAnsi="Arial" w:cs="Arial"/>
          <w:color w:val="000000"/>
          <w:sz w:val="24"/>
          <w:szCs w:val="24"/>
          <w:lang w:val="el-GR" w:eastAsia="el-GR"/>
        </w:rPr>
        <w:t>ελήφθη</w:t>
      </w:r>
      <w:r w:rsidR="00CB568D">
        <w:rPr>
          <w:rFonts w:ascii="Arial" w:eastAsia="Times New Roman" w:hAnsi="Arial" w:cs="Arial"/>
          <w:color w:val="000000"/>
          <w:sz w:val="24"/>
          <w:szCs w:val="24"/>
          <w:lang w:val="el-GR" w:eastAsia="el-GR"/>
        </w:rPr>
        <w:t>σαν</w:t>
      </w:r>
      <w:r w:rsidR="006F57C1">
        <w:rPr>
          <w:rFonts w:ascii="Arial" w:eastAsia="Times New Roman" w:hAnsi="Arial" w:cs="Arial"/>
          <w:color w:val="000000"/>
          <w:sz w:val="24"/>
          <w:szCs w:val="24"/>
          <w:lang w:val="el-GR" w:eastAsia="el-GR"/>
        </w:rPr>
        <w:t xml:space="preserve"> στις 16 Μαρτίου για διευκόλυνση των ανακρίσεων</w:t>
      </w:r>
      <w:r w:rsidR="00CB568D">
        <w:rPr>
          <w:rFonts w:ascii="Arial" w:eastAsia="Times New Roman" w:hAnsi="Arial" w:cs="Arial"/>
          <w:color w:val="000000"/>
          <w:sz w:val="24"/>
          <w:szCs w:val="24"/>
          <w:lang w:val="el-GR" w:eastAsia="el-GR"/>
        </w:rPr>
        <w:t xml:space="preserve">. </w:t>
      </w:r>
    </w:p>
    <w:p w14:paraId="3419E3BD" w14:textId="5B8C71D9" w:rsidR="006F57C1" w:rsidRDefault="006F57C1" w:rsidP="00427DD2">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Από περαιτέρω εξετάσεις εξασφαλίστηκε μαρτυρία και εναντίον του 23χρονου, ο οποίος εντοπίστηκε και συνελήφθη χθες, δυνάμει δικαστικού εντάλματος.</w:t>
      </w:r>
    </w:p>
    <w:p w14:paraId="1652F6A4" w14:textId="2C82397C" w:rsidR="006F57C1" w:rsidRPr="00CB568D" w:rsidRDefault="006F57C1" w:rsidP="00427DD2">
      <w:pPr>
        <w:shd w:val="clear" w:color="auto" w:fill="FFFFFF"/>
        <w:spacing w:after="120" w:line="276" w:lineRule="auto"/>
        <w:ind w:firstLine="720"/>
        <w:jc w:val="both"/>
        <w:rPr>
          <w:rFonts w:ascii="Arial" w:hAnsi="Arial" w:cs="Arial"/>
          <w:sz w:val="24"/>
          <w:szCs w:val="24"/>
          <w:lang w:val="el-GR"/>
        </w:rPr>
      </w:pPr>
      <w:r>
        <w:rPr>
          <w:rFonts w:ascii="Arial" w:eastAsia="Times New Roman" w:hAnsi="Arial" w:cs="Arial"/>
          <w:color w:val="000000"/>
          <w:sz w:val="24"/>
          <w:szCs w:val="24"/>
          <w:lang w:val="el-GR" w:eastAsia="el-GR"/>
        </w:rPr>
        <w:t>Το ΤΑΕ Λάρνακας συνεχίζει τις εξετάσεις.</w:t>
      </w:r>
    </w:p>
    <w:p w14:paraId="71E75EFD" w14:textId="77777777" w:rsidR="00082A2E" w:rsidRDefault="00082A2E" w:rsidP="001A3D8C">
      <w:pPr>
        <w:spacing w:after="0" w:line="360" w:lineRule="auto"/>
        <w:jc w:val="right"/>
        <w:rPr>
          <w:rFonts w:ascii="Arial" w:hAnsi="Arial" w:cs="Arial"/>
          <w:sz w:val="24"/>
          <w:szCs w:val="24"/>
          <w:lang w:val="el-GR"/>
        </w:rPr>
      </w:pP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6C5100">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64F9C" w14:textId="77777777" w:rsidR="006C5100" w:rsidRDefault="006C5100" w:rsidP="00404DCD">
      <w:pPr>
        <w:spacing w:after="0" w:line="240" w:lineRule="auto"/>
      </w:pPr>
      <w:r>
        <w:separator/>
      </w:r>
    </w:p>
  </w:endnote>
  <w:endnote w:type="continuationSeparator" w:id="0">
    <w:p w14:paraId="281BEEC7" w14:textId="77777777" w:rsidR="006C5100" w:rsidRDefault="006C510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B568D"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B568D"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9700C" w14:textId="77777777" w:rsidR="006C5100" w:rsidRDefault="006C5100" w:rsidP="00404DCD">
      <w:pPr>
        <w:spacing w:after="0" w:line="240" w:lineRule="auto"/>
      </w:pPr>
      <w:r>
        <w:separator/>
      </w:r>
    </w:p>
  </w:footnote>
  <w:footnote w:type="continuationSeparator" w:id="0">
    <w:p w14:paraId="6EE5805A" w14:textId="77777777" w:rsidR="006C5100" w:rsidRDefault="006C510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163"/>
      <w:docPartObj>
        <w:docPartGallery w:val="Page Numbers (Top of Page)"/>
        <w:docPartUnique/>
      </w:docPartObj>
    </w:sdt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D70E22">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1396472190">
    <w:abstractNumId w:val="1"/>
  </w:num>
  <w:num w:numId="2" w16cid:durableId="120928440">
    <w:abstractNumId w:val="0"/>
  </w:num>
  <w:num w:numId="3" w16cid:durableId="52463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366F"/>
    <w:rsid w:val="000379CB"/>
    <w:rsid w:val="00066941"/>
    <w:rsid w:val="00072D3B"/>
    <w:rsid w:val="00081139"/>
    <w:rsid w:val="00081997"/>
    <w:rsid w:val="00082A2E"/>
    <w:rsid w:val="0009056B"/>
    <w:rsid w:val="000A5670"/>
    <w:rsid w:val="000C4133"/>
    <w:rsid w:val="000F0DE2"/>
    <w:rsid w:val="001146B8"/>
    <w:rsid w:val="00120CE0"/>
    <w:rsid w:val="00126482"/>
    <w:rsid w:val="0013743D"/>
    <w:rsid w:val="001676C1"/>
    <w:rsid w:val="001754CE"/>
    <w:rsid w:val="0018138A"/>
    <w:rsid w:val="00192C96"/>
    <w:rsid w:val="00192FD6"/>
    <w:rsid w:val="00195885"/>
    <w:rsid w:val="001A39B6"/>
    <w:rsid w:val="001A3D8C"/>
    <w:rsid w:val="001B124E"/>
    <w:rsid w:val="001C3C06"/>
    <w:rsid w:val="001D5A21"/>
    <w:rsid w:val="001D643A"/>
    <w:rsid w:val="001F2A86"/>
    <w:rsid w:val="001F47FF"/>
    <w:rsid w:val="001F7881"/>
    <w:rsid w:val="0021063D"/>
    <w:rsid w:val="0021212C"/>
    <w:rsid w:val="002151E6"/>
    <w:rsid w:val="00221350"/>
    <w:rsid w:val="00227D01"/>
    <w:rsid w:val="002309CA"/>
    <w:rsid w:val="00232EF4"/>
    <w:rsid w:val="00241382"/>
    <w:rsid w:val="002A36B7"/>
    <w:rsid w:val="002B7D60"/>
    <w:rsid w:val="002C2CAA"/>
    <w:rsid w:val="002C4B1A"/>
    <w:rsid w:val="002C59E0"/>
    <w:rsid w:val="002C7373"/>
    <w:rsid w:val="002D2AF6"/>
    <w:rsid w:val="002D2B6C"/>
    <w:rsid w:val="002E0F35"/>
    <w:rsid w:val="002F1474"/>
    <w:rsid w:val="00303075"/>
    <w:rsid w:val="00313BCE"/>
    <w:rsid w:val="003152D4"/>
    <w:rsid w:val="00320FCF"/>
    <w:rsid w:val="003215A4"/>
    <w:rsid w:val="00323729"/>
    <w:rsid w:val="00353574"/>
    <w:rsid w:val="00360C82"/>
    <w:rsid w:val="003640D2"/>
    <w:rsid w:val="0037600D"/>
    <w:rsid w:val="00385ECF"/>
    <w:rsid w:val="00392A1C"/>
    <w:rsid w:val="00392D30"/>
    <w:rsid w:val="003C0956"/>
    <w:rsid w:val="003E4843"/>
    <w:rsid w:val="003E56EA"/>
    <w:rsid w:val="003E6F91"/>
    <w:rsid w:val="003F28D6"/>
    <w:rsid w:val="00400FF5"/>
    <w:rsid w:val="00404DCD"/>
    <w:rsid w:val="004059E7"/>
    <w:rsid w:val="004141AB"/>
    <w:rsid w:val="00415F3A"/>
    <w:rsid w:val="004214FE"/>
    <w:rsid w:val="00422117"/>
    <w:rsid w:val="00426350"/>
    <w:rsid w:val="00427DD2"/>
    <w:rsid w:val="004470F0"/>
    <w:rsid w:val="004548ED"/>
    <w:rsid w:val="00462303"/>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E73F2"/>
    <w:rsid w:val="004F3C0C"/>
    <w:rsid w:val="0050342E"/>
    <w:rsid w:val="00504EE2"/>
    <w:rsid w:val="00525226"/>
    <w:rsid w:val="005258AB"/>
    <w:rsid w:val="005270AB"/>
    <w:rsid w:val="00534CD3"/>
    <w:rsid w:val="00546881"/>
    <w:rsid w:val="00554590"/>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45081"/>
    <w:rsid w:val="006570D1"/>
    <w:rsid w:val="00662488"/>
    <w:rsid w:val="006631D3"/>
    <w:rsid w:val="00682722"/>
    <w:rsid w:val="006A2708"/>
    <w:rsid w:val="006A5502"/>
    <w:rsid w:val="006A5A67"/>
    <w:rsid w:val="006B0D81"/>
    <w:rsid w:val="006B24E3"/>
    <w:rsid w:val="006C0CDF"/>
    <w:rsid w:val="006C5100"/>
    <w:rsid w:val="006D247F"/>
    <w:rsid w:val="006D694A"/>
    <w:rsid w:val="006E6D55"/>
    <w:rsid w:val="006E70F8"/>
    <w:rsid w:val="006F2CC6"/>
    <w:rsid w:val="006F57C1"/>
    <w:rsid w:val="00705841"/>
    <w:rsid w:val="00714C62"/>
    <w:rsid w:val="00732B02"/>
    <w:rsid w:val="00742DB4"/>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45C3D"/>
    <w:rsid w:val="00890580"/>
    <w:rsid w:val="008A585A"/>
    <w:rsid w:val="008C3419"/>
    <w:rsid w:val="008D0965"/>
    <w:rsid w:val="008D4585"/>
    <w:rsid w:val="0090023C"/>
    <w:rsid w:val="009027F4"/>
    <w:rsid w:val="00902E4C"/>
    <w:rsid w:val="00910025"/>
    <w:rsid w:val="00932C57"/>
    <w:rsid w:val="0093510B"/>
    <w:rsid w:val="00944863"/>
    <w:rsid w:val="0095163B"/>
    <w:rsid w:val="00955499"/>
    <w:rsid w:val="00996092"/>
    <w:rsid w:val="009B1033"/>
    <w:rsid w:val="009B30D1"/>
    <w:rsid w:val="009B4EDD"/>
    <w:rsid w:val="009C2879"/>
    <w:rsid w:val="009C570B"/>
    <w:rsid w:val="009D266B"/>
    <w:rsid w:val="009D6CBC"/>
    <w:rsid w:val="00A01AFB"/>
    <w:rsid w:val="00A1416E"/>
    <w:rsid w:val="00A23AF8"/>
    <w:rsid w:val="00A30B08"/>
    <w:rsid w:val="00A374F1"/>
    <w:rsid w:val="00A4622D"/>
    <w:rsid w:val="00A618C0"/>
    <w:rsid w:val="00A7681D"/>
    <w:rsid w:val="00A93AE2"/>
    <w:rsid w:val="00AF2B70"/>
    <w:rsid w:val="00AF65D5"/>
    <w:rsid w:val="00B10ADB"/>
    <w:rsid w:val="00B17F51"/>
    <w:rsid w:val="00B20512"/>
    <w:rsid w:val="00B263C2"/>
    <w:rsid w:val="00B36715"/>
    <w:rsid w:val="00B47410"/>
    <w:rsid w:val="00B47C5B"/>
    <w:rsid w:val="00B51C7C"/>
    <w:rsid w:val="00B62CBA"/>
    <w:rsid w:val="00B66E2D"/>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86585"/>
    <w:rsid w:val="00C95152"/>
    <w:rsid w:val="00CA298E"/>
    <w:rsid w:val="00CA4376"/>
    <w:rsid w:val="00CA7498"/>
    <w:rsid w:val="00CB221E"/>
    <w:rsid w:val="00CB568D"/>
    <w:rsid w:val="00CC0EA3"/>
    <w:rsid w:val="00CC356E"/>
    <w:rsid w:val="00CE375F"/>
    <w:rsid w:val="00CE4988"/>
    <w:rsid w:val="00CF0515"/>
    <w:rsid w:val="00D00251"/>
    <w:rsid w:val="00D00B66"/>
    <w:rsid w:val="00D05CA0"/>
    <w:rsid w:val="00D51125"/>
    <w:rsid w:val="00D54FB7"/>
    <w:rsid w:val="00D614E3"/>
    <w:rsid w:val="00D6514A"/>
    <w:rsid w:val="00D70E22"/>
    <w:rsid w:val="00D76280"/>
    <w:rsid w:val="00DB7912"/>
    <w:rsid w:val="00DD3A54"/>
    <w:rsid w:val="00DD7E30"/>
    <w:rsid w:val="00DE3B72"/>
    <w:rsid w:val="00DE6F76"/>
    <w:rsid w:val="00DF049E"/>
    <w:rsid w:val="00E05146"/>
    <w:rsid w:val="00E12E9A"/>
    <w:rsid w:val="00E20D90"/>
    <w:rsid w:val="00E25788"/>
    <w:rsid w:val="00E526B4"/>
    <w:rsid w:val="00E627FC"/>
    <w:rsid w:val="00E67BC3"/>
    <w:rsid w:val="00E8294A"/>
    <w:rsid w:val="00E8681C"/>
    <w:rsid w:val="00E94AD6"/>
    <w:rsid w:val="00EB5880"/>
    <w:rsid w:val="00EC05E8"/>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1A4B"/>
  <w15:docId w15:val="{8511129C-FB98-4306-A894-F76CECEC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2">
    <w:name w:val="heading 2"/>
    <w:basedOn w:val="Normal"/>
    <w:link w:val="Heading2Char"/>
    <w:uiPriority w:val="9"/>
    <w:qFormat/>
    <w:rsid w:val="00944863"/>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2Char">
    <w:name w:val="Heading 2 Char"/>
    <w:basedOn w:val="DefaultParagraphFont"/>
    <w:link w:val="Heading2"/>
    <w:uiPriority w:val="9"/>
    <w:rsid w:val="00944863"/>
    <w:rPr>
      <w:rFonts w:ascii="Times New Roman" w:eastAsia="Times New Roman" w:hAnsi="Times New Roman" w:cs="Times New Roman"/>
      <w:b/>
      <w:bCs/>
      <w:sz w:val="36"/>
      <w:szCs w:val="3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4838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DFF2-36DF-429A-BE6F-2FEC235E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2024-03-24T05:01:00Z</cp:lastPrinted>
  <dcterms:created xsi:type="dcterms:W3CDTF">2024-03-24T05:27:00Z</dcterms:created>
  <dcterms:modified xsi:type="dcterms:W3CDTF">2024-03-24T10:50:00Z</dcterms:modified>
</cp:coreProperties>
</file>